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37CF" w:rsidRDefault="00D82BE9">
      <w:pPr>
        <w:rPr>
          <w:b/>
          <w:u w:val="single"/>
        </w:rPr>
      </w:pPr>
      <w:r>
        <w:rPr>
          <w:b/>
          <w:u w:val="single"/>
        </w:rPr>
        <w:t>STROJNÍ TISK VÁLCOVÝ</w:t>
      </w:r>
    </w:p>
    <w:p w:rsidR="00D82BE9" w:rsidRDefault="00D82BE9">
      <w:r>
        <w:t>Při strojním tisku válcovém se nanášejí barviva či chemikálie na předem určená místa na textilii pomocí RYTÝCH (tisk z hloubky) nebo RELIÉFNÍCH válců (tisk z výšky).</w:t>
      </w:r>
    </w:p>
    <w:p w:rsidR="00D82BE9" w:rsidRDefault="00D82BE9">
      <w:r>
        <w:t xml:space="preserve">Předchůdce válcového tiskacího stroje s rytými </w:t>
      </w:r>
      <w:proofErr w:type="gramStart"/>
      <w:r>
        <w:t>válci  byl</w:t>
      </w:r>
      <w:proofErr w:type="gramEnd"/>
      <w:r>
        <w:t xml:space="preserve"> stroj s reliéfními tiskacími válci.  Válce byly dřevěné s vyřezávaným reliéfem vzoru stejně tak, jako formy pro ruční tisk. Používaly se i kovové drátky, plíšky nebo se kombinovaly se dřevem.</w:t>
      </w:r>
    </w:p>
    <w:p w:rsidR="00D82BE9" w:rsidRDefault="00D82BE9">
      <w:r w:rsidRPr="006B6358">
        <w:rPr>
          <w:b/>
        </w:rPr>
        <w:t xml:space="preserve">TISKACÍ STROJ S RYTÝMI TISKACÍMI VÁLCI tzv. </w:t>
      </w:r>
      <w:proofErr w:type="gramStart"/>
      <w:r w:rsidRPr="006B6358">
        <w:rPr>
          <w:b/>
        </w:rPr>
        <w:t>ROLO</w:t>
      </w:r>
      <w:r>
        <w:t>,  byl</w:t>
      </w:r>
      <w:proofErr w:type="gramEnd"/>
      <w:r>
        <w:t xml:space="preserve"> ve své době ne</w:t>
      </w:r>
      <w:r w:rsidR="006B6358">
        <w:t>jpoužívanějším druhem textilního tisku. Používal se především k potiskování velkého množství textilií jemnými a drobnými vzory.</w:t>
      </w:r>
    </w:p>
    <w:p w:rsidR="006B6358" w:rsidRDefault="006B6358">
      <w:r>
        <w:t>Stroj má centrální přítlačný válec (</w:t>
      </w:r>
      <w:proofErr w:type="spellStart"/>
      <w:r>
        <w:t>presér</w:t>
      </w:r>
      <w:proofErr w:type="spellEnd"/>
      <w:r>
        <w:t xml:space="preserve">)´, kolem něhož je základní tiskací jednotka složená z rytého tiskacího válce (měděný či kombinovaný s ocelí), barevníku (vaničky na barvu) a stěrky (rakle). Obvykle byly stroje vyráběny pro jednu až 16 barev. </w:t>
      </w:r>
    </w:p>
    <w:p w:rsidR="006B6358" w:rsidRDefault="006B6358">
      <w:r>
        <w:t xml:space="preserve">Centrální přítlačný válec je opatřen bombáží, speciální kombinací pogumované tkaniny a tkanin (vlny, </w:t>
      </w:r>
      <w:proofErr w:type="spellStart"/>
      <w:r>
        <w:t>ramy</w:t>
      </w:r>
      <w:proofErr w:type="spellEnd"/>
      <w:r>
        <w:t>, lnu, polyamidu). Před znečištěním tuto bombáž chrání vložená tiskací podložka, deka, vyráběná lisováním několika pogumovaných bavlněných tkanin, je to vlastně nekonečný pás. Stále prochází sušící komorou (mansardou). Proti účinku barev je ještě deka chráněna běhounem (</w:t>
      </w:r>
      <w:proofErr w:type="spellStart"/>
      <w:r>
        <w:t>laufrem</w:t>
      </w:r>
      <w:proofErr w:type="spellEnd"/>
      <w:r>
        <w:t>). Ten se musí prát, což buď se dělalo vždy po tisku nebo byl stroj vybaven nepřetržitým praním běhounů. Později se tisklo už bez běhounů a bez tiskací podložky.</w:t>
      </w:r>
      <w:r w:rsidR="0093575D">
        <w:t xml:space="preserve"> Tkanina po tisku prochází sušicí </w:t>
      </w:r>
      <w:proofErr w:type="gramStart"/>
      <w:r w:rsidR="0093575D">
        <w:t>komorou ,</w:t>
      </w:r>
      <w:proofErr w:type="gramEnd"/>
      <w:r w:rsidR="0093575D">
        <w:t xml:space="preserve"> mansardou. Pak se paří, kde se barvy stabilizují a pere, kde se odstraňují přebytečné a nefixovaná barviva.</w:t>
      </w:r>
    </w:p>
    <w:p w:rsidR="0093575D" w:rsidRDefault="0093575D">
      <w:r>
        <w:t>První válcový stroj vznikl již v roce 1783 v Anglii.  A pak už vznikaly různé konstrukce velmi rychle. Stroj se vyráběl i u nás po roce 1945 v podniku TOTEX.</w:t>
      </w:r>
    </w:p>
    <w:p w:rsidR="0093575D" w:rsidRDefault="0093575D"/>
    <w:p w:rsidR="0093575D" w:rsidRDefault="0093575D">
      <w:r>
        <w:t>Schéma stroje – dát dle možnosti jako zvláštní popis – ne na tabuli.</w:t>
      </w:r>
      <w:bookmarkStart w:id="0" w:name="_GoBack"/>
      <w:bookmarkEnd w:id="0"/>
    </w:p>
    <w:p w:rsidR="006B6358" w:rsidRPr="00D82BE9" w:rsidRDefault="006B6358"/>
    <w:p w:rsidR="00D82BE9" w:rsidRPr="00D82BE9" w:rsidRDefault="00D82BE9">
      <w:pPr>
        <w:rPr>
          <w:b/>
          <w:u w:val="single"/>
        </w:rPr>
      </w:pPr>
    </w:p>
    <w:sectPr w:rsidR="00D82BE9" w:rsidRPr="00D82BE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BE9"/>
    <w:rsid w:val="005C37CF"/>
    <w:rsid w:val="006B6358"/>
    <w:rsid w:val="0093575D"/>
    <w:rsid w:val="00D82BE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29F0A"/>
  <w15:chartTrackingRefBased/>
  <w15:docId w15:val="{8EDBBBA9-CA2A-4E75-A2D6-0B8186BA5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262</Words>
  <Characters>1551</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Josef Jiránek</dc:creator>
  <cp:keywords/>
  <dc:description/>
  <cp:lastModifiedBy>Josef Jiránek</cp:lastModifiedBy>
  <cp:revision>1</cp:revision>
  <cp:lastPrinted>2018-11-17T18:23:00Z</cp:lastPrinted>
  <dcterms:created xsi:type="dcterms:W3CDTF">2018-11-17T17:58:00Z</dcterms:created>
  <dcterms:modified xsi:type="dcterms:W3CDTF">2018-11-17T18:24:00Z</dcterms:modified>
</cp:coreProperties>
</file>